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A80F" w14:textId="77777777" w:rsidR="000E1E47" w:rsidRDefault="00000000">
      <w:pPr>
        <w:spacing w:line="600" w:lineRule="exact"/>
        <w:jc w:val="left"/>
        <w:rPr>
          <w:rFonts w:eastAsia="方正黑体_GBK" w:hint="eastAsia"/>
          <w:color w:val="0D0D0D"/>
          <w:kern w:val="0"/>
          <w:sz w:val="32"/>
          <w:szCs w:val="32"/>
        </w:rPr>
      </w:pPr>
      <w:r>
        <w:rPr>
          <w:rFonts w:eastAsia="方正黑体_GBK"/>
          <w:color w:val="0D0D0D"/>
          <w:kern w:val="0"/>
          <w:sz w:val="32"/>
          <w:szCs w:val="32"/>
        </w:rPr>
        <w:t>附件</w:t>
      </w:r>
      <w:r>
        <w:rPr>
          <w:rFonts w:eastAsia="方正黑体_GBK"/>
          <w:color w:val="0D0D0D"/>
          <w:kern w:val="0"/>
          <w:sz w:val="32"/>
          <w:szCs w:val="32"/>
        </w:rPr>
        <w:t>1</w:t>
      </w:r>
    </w:p>
    <w:p w14:paraId="690ADB61" w14:textId="77777777" w:rsidR="000E1E47" w:rsidRDefault="00000000">
      <w:pPr>
        <w:spacing w:line="600" w:lineRule="exact"/>
        <w:jc w:val="center"/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重庆文理学院202</w:t>
      </w:r>
      <w:r>
        <w:rPr>
          <w:rFonts w:ascii="方正小标宋_GBK" w:eastAsia="方正小标宋_GBK" w:hAnsi="宋体" w:cs="宋体"/>
          <w:bCs/>
          <w:color w:val="000000"/>
          <w:kern w:val="0"/>
          <w:sz w:val="44"/>
          <w:szCs w:val="44"/>
        </w:rPr>
        <w:t>5</w:t>
      </w: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年硕士研究生导师申请汇总表</w:t>
      </w:r>
    </w:p>
    <w:p w14:paraId="2DDB08DC" w14:textId="42C46E45" w:rsidR="000E1E47" w:rsidRPr="009A4F87" w:rsidRDefault="00000000">
      <w:pPr>
        <w:spacing w:line="600" w:lineRule="exact"/>
        <w:jc w:val="left"/>
        <w:rPr>
          <w:rFonts w:eastAsia="方正仿宋_GBK" w:hint="eastAsia"/>
          <w:b/>
          <w:bCs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24"/>
        </w:rPr>
        <w:t>学位点所在学院（签章）：</w:t>
      </w:r>
      <w:r w:rsidR="009A4F87">
        <w:rPr>
          <w:rFonts w:eastAsia="方正仿宋_GBK" w:hint="eastAsia"/>
          <w:color w:val="000000"/>
          <w:kern w:val="0"/>
          <w:sz w:val="24"/>
        </w:rPr>
        <w:t>文化传播与设计学院</w:t>
      </w:r>
    </w:p>
    <w:tbl>
      <w:tblPr>
        <w:tblW w:w="15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873"/>
        <w:gridCol w:w="1019"/>
        <w:gridCol w:w="728"/>
        <w:gridCol w:w="438"/>
        <w:gridCol w:w="451"/>
        <w:gridCol w:w="583"/>
        <w:gridCol w:w="729"/>
        <w:gridCol w:w="729"/>
        <w:gridCol w:w="1457"/>
        <w:gridCol w:w="729"/>
        <w:gridCol w:w="1020"/>
        <w:gridCol w:w="1165"/>
        <w:gridCol w:w="875"/>
        <w:gridCol w:w="874"/>
        <w:gridCol w:w="874"/>
        <w:gridCol w:w="1021"/>
        <w:gridCol w:w="740"/>
        <w:gridCol w:w="740"/>
      </w:tblGrid>
      <w:tr w:rsidR="000E1E47" w14:paraId="463E561B" w14:textId="77777777">
        <w:trPr>
          <w:trHeight w:val="1002"/>
          <w:jc w:val="center"/>
        </w:trPr>
        <w:tc>
          <w:tcPr>
            <w:tcW w:w="438" w:type="dxa"/>
            <w:shd w:val="clear" w:color="auto" w:fill="auto"/>
            <w:vAlign w:val="center"/>
          </w:tcPr>
          <w:p w14:paraId="71113ACE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8644F03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学位点</w:t>
            </w:r>
          </w:p>
          <w:p w14:paraId="51CF7BF4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FDDC991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7A876C3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38" w:type="dxa"/>
            <w:shd w:val="clear" w:color="auto" w:fill="auto"/>
            <w:vAlign w:val="center"/>
          </w:tcPr>
          <w:p w14:paraId="41142029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1B156D2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6E163F76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3963C81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3D093AB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72D28AC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99B982F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  <w:p w14:paraId="6CEDFA78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总数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5E3C407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项目到帐</w:t>
            </w:r>
          </w:p>
          <w:p w14:paraId="1AA49896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总经费</w:t>
            </w:r>
          </w:p>
          <w:p w14:paraId="72BCFE21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DD70120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发表论文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A442AB4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发明</w:t>
            </w:r>
          </w:p>
          <w:p w14:paraId="7A80A830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DEE5E20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实用</w:t>
            </w:r>
          </w:p>
          <w:p w14:paraId="31C82ADB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新型</w:t>
            </w:r>
          </w:p>
          <w:p w14:paraId="6632A405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01B9083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专著、</w:t>
            </w:r>
          </w:p>
          <w:p w14:paraId="27D267E4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教材等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E1505FA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  <w:p w14:paraId="2E83DF41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科研成果</w:t>
            </w:r>
          </w:p>
        </w:tc>
        <w:tc>
          <w:tcPr>
            <w:tcW w:w="740" w:type="dxa"/>
            <w:vAlign w:val="center"/>
          </w:tcPr>
          <w:p w14:paraId="0AE80C17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工作</w:t>
            </w:r>
          </w:p>
          <w:p w14:paraId="09BA99F4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28E4B6B1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申请/</w:t>
            </w:r>
          </w:p>
          <w:p w14:paraId="4EBF25F6" w14:textId="77777777" w:rsidR="000E1E47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方正楷体_GBK" w:eastAsia="方正楷体_GBK" w:hint="eastAsia"/>
                <w:b/>
                <w:bCs/>
                <w:color w:val="000000"/>
                <w:kern w:val="0"/>
                <w:szCs w:val="21"/>
              </w:rPr>
              <w:t>认定</w:t>
            </w:r>
          </w:p>
        </w:tc>
      </w:tr>
      <w:tr w:rsidR="000E1E47" w14:paraId="30B647FB" w14:textId="77777777">
        <w:trPr>
          <w:trHeight w:val="799"/>
          <w:jc w:val="center"/>
        </w:trPr>
        <w:tc>
          <w:tcPr>
            <w:tcW w:w="438" w:type="dxa"/>
            <w:shd w:val="clear" w:color="auto" w:fill="auto"/>
            <w:vAlign w:val="center"/>
          </w:tcPr>
          <w:p w14:paraId="047B9E2C" w14:textId="77777777" w:rsidR="000E1E47" w:rsidRPr="002604B1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2604B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C03FD98" w14:textId="77777777" w:rsidR="000E1E47" w:rsidRPr="002604B1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2604B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教育</w:t>
            </w:r>
          </w:p>
          <w:p w14:paraId="2F3712C4" w14:textId="77777777" w:rsidR="000E1E47" w:rsidRPr="002604B1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2604B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学科教学（语文） 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0489680" w14:textId="77777777" w:rsidR="000E1E47" w:rsidRPr="002604B1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2604B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文化传播与设计学院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4FAD4A" w14:textId="77777777" w:rsidR="000E1E47" w:rsidRPr="002604B1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2604B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胡牧</w:t>
            </w:r>
            <w:proofErr w:type="gramEnd"/>
          </w:p>
        </w:tc>
        <w:tc>
          <w:tcPr>
            <w:tcW w:w="438" w:type="dxa"/>
            <w:shd w:val="clear" w:color="auto" w:fill="auto"/>
            <w:vAlign w:val="center"/>
          </w:tcPr>
          <w:p w14:paraId="4351E3A9" w14:textId="77777777" w:rsidR="000E1E47" w:rsidRPr="002604B1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2604B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58019E7" w14:textId="77777777" w:rsidR="000E1E47" w:rsidRPr="002604B1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2604B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13DF0AA9" w14:textId="77777777" w:rsidR="000E1E47" w:rsidRPr="002604B1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2604B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副教授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0AABE09" w14:textId="77777777" w:rsidR="000E1E47" w:rsidRPr="002604B1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2604B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66A3FDF" w14:textId="77777777" w:rsidR="000E1E47" w:rsidRPr="002604B1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2604B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E29F392" w14:textId="77777777" w:rsidR="000E1E47" w:rsidRPr="002604B1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2604B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中学语文教学、民族文艺学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72C8044" w14:textId="77777777" w:rsidR="000E1E47" w:rsidRPr="002604B1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2604B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8BDAB82" w14:textId="2DC8310A" w:rsidR="000E1E47" w:rsidRPr="002604B1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2604B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2</w:t>
            </w:r>
            <w:r w:rsidR="00A114A6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B1115E7" w14:textId="77777777" w:rsidR="000E1E47" w:rsidRPr="002604B1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2604B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1（核心1）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BC0BAA9" w14:textId="77777777" w:rsidR="000E1E47" w:rsidRPr="002604B1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2604B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4" w:type="dxa"/>
            <w:shd w:val="clear" w:color="000000" w:fill="FFFFFF"/>
            <w:vAlign w:val="center"/>
          </w:tcPr>
          <w:p w14:paraId="2373E2AD" w14:textId="77777777" w:rsidR="000E1E47" w:rsidRPr="002604B1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2604B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B2943CB" w14:textId="77777777" w:rsidR="000E1E47" w:rsidRPr="002604B1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2604B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67A7331" w14:textId="77777777" w:rsidR="000E1E47" w:rsidRPr="002604B1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2604B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40" w:type="dxa"/>
            <w:vAlign w:val="center"/>
          </w:tcPr>
          <w:p w14:paraId="28A34DCA" w14:textId="77777777" w:rsidR="000E1E47" w:rsidRPr="002604B1" w:rsidRDefault="00000000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  <w:r w:rsidRPr="002604B1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重庆文理学院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7978FC56" w14:textId="77777777" w:rsidR="000E1E47" w:rsidRPr="002604B1" w:rsidRDefault="000E1E47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14:paraId="28883CE7" w14:textId="77777777" w:rsidR="000E1E47" w:rsidRDefault="000E1E47">
      <w:pPr>
        <w:rPr>
          <w:rFonts w:hint="eastAsia"/>
        </w:rPr>
      </w:pPr>
    </w:p>
    <w:sectPr w:rsidR="000E1E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D18CF" w14:textId="77777777" w:rsidR="00035607" w:rsidRDefault="00035607" w:rsidP="002604B1">
      <w:pPr>
        <w:rPr>
          <w:rFonts w:hint="eastAsia"/>
        </w:rPr>
      </w:pPr>
      <w:r>
        <w:separator/>
      </w:r>
    </w:p>
  </w:endnote>
  <w:endnote w:type="continuationSeparator" w:id="0">
    <w:p w14:paraId="20573DF4" w14:textId="77777777" w:rsidR="00035607" w:rsidRDefault="00035607" w:rsidP="002604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40CE6142-CB15-43E7-8D04-D6ADEBD7E173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CA46066-A554-42B7-BFB4-A26B7D48C7F6}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3" w:subsetted="1" w:fontKey="{D173DE2C-F91E-4878-885F-8C5E20A274E9}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  <w:embedRegular r:id="rId4" w:subsetted="1" w:fontKey="{F4743806-CB1B-4AA9-BFEB-D0BB773CC0BA}"/>
  </w:font>
  <w:font w:name="方正楷体_GBK">
    <w:altName w:val="微软雅黑"/>
    <w:charset w:val="86"/>
    <w:family w:val="script"/>
    <w:pitch w:val="default"/>
    <w:sig w:usb0="800002BF" w:usb1="38CF7CFA" w:usb2="00000016" w:usb3="00000000" w:csb0="00040000" w:csb1="00000000"/>
    <w:embedBold r:id="rId5" w:subsetted="1" w:fontKey="{DA31971A-BAF1-41AB-829B-673F961C9D98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99B538BF-891A-4A75-85C6-816BE82EF45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B764D" w14:textId="77777777" w:rsidR="00035607" w:rsidRDefault="00035607" w:rsidP="002604B1">
      <w:pPr>
        <w:rPr>
          <w:rFonts w:hint="eastAsia"/>
        </w:rPr>
      </w:pPr>
      <w:r>
        <w:separator/>
      </w:r>
    </w:p>
  </w:footnote>
  <w:footnote w:type="continuationSeparator" w:id="0">
    <w:p w14:paraId="617174D1" w14:textId="77777777" w:rsidR="00035607" w:rsidRDefault="00035607" w:rsidP="002604B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C4D"/>
    <w:rsid w:val="00035607"/>
    <w:rsid w:val="000E1E47"/>
    <w:rsid w:val="002604B1"/>
    <w:rsid w:val="00370F4D"/>
    <w:rsid w:val="00393E99"/>
    <w:rsid w:val="003F3574"/>
    <w:rsid w:val="006E6977"/>
    <w:rsid w:val="007B5C4D"/>
    <w:rsid w:val="009A4F87"/>
    <w:rsid w:val="00A114A6"/>
    <w:rsid w:val="00C33489"/>
    <w:rsid w:val="00C86682"/>
    <w:rsid w:val="00E46FAB"/>
    <w:rsid w:val="04461F7D"/>
    <w:rsid w:val="17EC4792"/>
    <w:rsid w:val="1A340F0D"/>
    <w:rsid w:val="3C594B98"/>
    <w:rsid w:val="3E0B1618"/>
    <w:rsid w:val="48C42B42"/>
    <w:rsid w:val="5F176B0F"/>
    <w:rsid w:val="71A7719B"/>
    <w:rsid w:val="78B2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51E581"/>
  <w15:docId w15:val="{281B8FD2-018C-47B0-94D5-081BC2C8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124</Characters>
  <Application>Microsoft Office Word</Application>
  <DocSecurity>0</DocSecurity>
  <Lines>62</Lines>
  <Paragraphs>61</Paragraphs>
  <ScaleCrop>false</ScaleCrop>
  <Company>HP Inc.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changwu wang</cp:lastModifiedBy>
  <cp:revision>7</cp:revision>
  <dcterms:created xsi:type="dcterms:W3CDTF">2025-05-27T07:57:00Z</dcterms:created>
  <dcterms:modified xsi:type="dcterms:W3CDTF">2025-06-12T02:27:00Z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eyJoZGlkIjoiODU1ODdhZWE5NDI2MmY3MDdmODk3YTYwNTJmYjgxOTciLCJ1c2VySWQiOiIxMTM0NjI3NTQ1In0=</vt:lpwstr>
  </property>
  <property fmtid="{D5CDD505-2E9C-101B-9397-08002B2CF9AE}" pid="3" name="KSOProductBuildVer">
    <vt:lpwstr>2052-12.1.0.21171</vt:lpwstr>
  </property>
  <property fmtid="{D5CDD505-2E9C-101B-9397-08002B2CF9AE}" pid="4" name="ICV">
    <vt:lpwstr>9CDAB50340484B5EB693E17382CB1D07_13</vt:lpwstr>
  </property>
</Properties>
</file>